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fa2262a6e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894a80fe3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West-Cappel,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a88946aba44c1" /><Relationship Type="http://schemas.openxmlformats.org/officeDocument/2006/relationships/numbering" Target="/word/numbering.xml" Id="Ra00534582c084c83" /><Relationship Type="http://schemas.openxmlformats.org/officeDocument/2006/relationships/settings" Target="/word/settings.xml" Id="R57d013f9fece451c" /><Relationship Type="http://schemas.openxmlformats.org/officeDocument/2006/relationships/image" Target="/word/media/1a12a803-06b9-4ff5-a047-6a8fcb9c6a2c.png" Id="R2bb894a80fe3471c" /></Relationships>
</file>