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c57e8fdd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f52f7315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c50f7cb44eff" /><Relationship Type="http://schemas.openxmlformats.org/officeDocument/2006/relationships/numbering" Target="/word/numbering.xml" Id="Rde5aa19fedf84f0b" /><Relationship Type="http://schemas.openxmlformats.org/officeDocument/2006/relationships/settings" Target="/word/settings.xml" Id="R419db8e4714a4957" /><Relationship Type="http://schemas.openxmlformats.org/officeDocument/2006/relationships/image" Target="/word/media/2626bbd7-7343-4cd6-9a53-05532be8835f.png" Id="R8780f52f73154423" /></Relationships>
</file>