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d6991b346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27fd61771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Ychoux,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a4fa2ce840f4" /><Relationship Type="http://schemas.openxmlformats.org/officeDocument/2006/relationships/numbering" Target="/word/numbering.xml" Id="Rd6e83686e8304ad5" /><Relationship Type="http://schemas.openxmlformats.org/officeDocument/2006/relationships/settings" Target="/word/settings.xml" Id="R043d7eb548b74a8a" /><Relationship Type="http://schemas.openxmlformats.org/officeDocument/2006/relationships/image" Target="/word/media/16d54b13-5d77-45ae-9e99-4b13ee6665c5.png" Id="R43a27fd617714a71" /></Relationships>
</file>