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2e23b70a7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e5e11a86d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Zetting,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debafdb474c14" /><Relationship Type="http://schemas.openxmlformats.org/officeDocument/2006/relationships/numbering" Target="/word/numbering.xml" Id="R4831d8b859fe4c1d" /><Relationship Type="http://schemas.openxmlformats.org/officeDocument/2006/relationships/settings" Target="/word/settings.xml" Id="Rcc4669157e824a58" /><Relationship Type="http://schemas.openxmlformats.org/officeDocument/2006/relationships/image" Target="/word/media/f578e71c-549f-40c9-8864-756f6ef0cfa7.png" Id="R3e6e5e11a86d46b2" /></Relationships>
</file>