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822182690146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246f07d26847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Zuydcoote,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49f2b1b4004a78" /><Relationship Type="http://schemas.openxmlformats.org/officeDocument/2006/relationships/numbering" Target="/word/numbering.xml" Id="R21ef926b401e41c5" /><Relationship Type="http://schemas.openxmlformats.org/officeDocument/2006/relationships/settings" Target="/word/settings.xml" Id="R2a185fac6b374f36" /><Relationship Type="http://schemas.openxmlformats.org/officeDocument/2006/relationships/image" Target="/word/media/f651c1f9-bd58-4dda-a1ab-cdb54df13b35.png" Id="R7b246f07d2684733" /></Relationships>
</file>