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d8a2077cd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d778f6b69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Kourou,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7a02959254311" /><Relationship Type="http://schemas.openxmlformats.org/officeDocument/2006/relationships/numbering" Target="/word/numbering.xml" Id="R038f730e3bf542e7" /><Relationship Type="http://schemas.openxmlformats.org/officeDocument/2006/relationships/settings" Target="/word/settings.xml" Id="Rf25a9f4ba57147c3" /><Relationship Type="http://schemas.openxmlformats.org/officeDocument/2006/relationships/image" Target="/word/media/4a1a3d47-b218-488c-aaa3-f17d11a7acb8.png" Id="R13ed778f6b6944cc" /></Relationships>
</file>