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b37149ce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b2df850ac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Sinnamary, French Guiana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05ef905e74972" /><Relationship Type="http://schemas.openxmlformats.org/officeDocument/2006/relationships/numbering" Target="/word/numbering.xml" Id="R43df66d6f3bf43d8" /><Relationship Type="http://schemas.openxmlformats.org/officeDocument/2006/relationships/settings" Target="/word/settings.xml" Id="Rb5a6d3814f8b43c4" /><Relationship Type="http://schemas.openxmlformats.org/officeDocument/2006/relationships/image" Target="/word/media/984febe8-4368-4179-b14e-e71e170f9813.png" Id="Re08b2df850ac4043" /></Relationships>
</file>