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bdfc90d1e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1c6058dd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Farafenni, Gambia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8f210ccbc4d5a" /><Relationship Type="http://schemas.openxmlformats.org/officeDocument/2006/relationships/numbering" Target="/word/numbering.xml" Id="Rff5dfaca37424914" /><Relationship Type="http://schemas.openxmlformats.org/officeDocument/2006/relationships/settings" Target="/word/settings.xml" Id="R31b3dfed1f5248d2" /><Relationship Type="http://schemas.openxmlformats.org/officeDocument/2006/relationships/image" Target="/word/media/5faaa4d3-42e5-4c1f-a17d-8d3dbf282aa7.png" Id="Rab51c6058dd64331" /></Relationships>
</file>