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9c2f22264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c1bbd0c1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Senaki,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4a880f7de4495" /><Relationship Type="http://schemas.openxmlformats.org/officeDocument/2006/relationships/numbering" Target="/word/numbering.xml" Id="Rc474d0d5503a4463" /><Relationship Type="http://schemas.openxmlformats.org/officeDocument/2006/relationships/settings" Target="/word/settings.xml" Id="R3d7978ec49f343ad" /><Relationship Type="http://schemas.openxmlformats.org/officeDocument/2006/relationships/image" Target="/word/media/87fb958e-b989-4a68-9417-880d10443e56.png" Id="R30e9c1bbd0c14fe8" /></Relationships>
</file>