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b7d9b1591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bc9a9c229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Abbingwehr,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0ceac3d4f40e3" /><Relationship Type="http://schemas.openxmlformats.org/officeDocument/2006/relationships/numbering" Target="/word/numbering.xml" Id="Rb140ec5cd4324d73" /><Relationship Type="http://schemas.openxmlformats.org/officeDocument/2006/relationships/settings" Target="/word/settings.xml" Id="R44bccf83810a4b2f" /><Relationship Type="http://schemas.openxmlformats.org/officeDocument/2006/relationships/image" Target="/word/media/ca1d4594-b57c-4b10-9b45-7df65186ed6d.png" Id="R71abc9a9c2294b9a" /></Relationships>
</file>