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38438b505440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991b72f2d64f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Accumersiel,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921f35bdba4b7f" /><Relationship Type="http://schemas.openxmlformats.org/officeDocument/2006/relationships/numbering" Target="/word/numbering.xml" Id="R53dbfc2dd7fb462d" /><Relationship Type="http://schemas.openxmlformats.org/officeDocument/2006/relationships/settings" Target="/word/settings.xml" Id="Ra7a1054ca3b6460b" /><Relationship Type="http://schemas.openxmlformats.org/officeDocument/2006/relationships/image" Target="/word/media/685440df-3566-4976-b3ad-82d22ff41ee8.png" Id="Rfc991b72f2d64f28" /></Relationships>
</file>