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8ebabf58c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92dbdc81d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480d1960d4343" /><Relationship Type="http://schemas.openxmlformats.org/officeDocument/2006/relationships/numbering" Target="/word/numbering.xml" Id="R2275070f2a7a417b" /><Relationship Type="http://schemas.openxmlformats.org/officeDocument/2006/relationships/settings" Target="/word/settings.xml" Id="R3b811c83eeef47ae" /><Relationship Type="http://schemas.openxmlformats.org/officeDocument/2006/relationships/image" Target="/word/media/fbfaa983-e429-4430-9fc1-a906f4cef9ae.png" Id="Reac92dbdc81d4137" /></Relationships>
</file>