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a60fc80a0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c916c53d0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3cc70bb8944e8" /><Relationship Type="http://schemas.openxmlformats.org/officeDocument/2006/relationships/numbering" Target="/word/numbering.xml" Id="Ra411e02bb1a44321" /><Relationship Type="http://schemas.openxmlformats.org/officeDocument/2006/relationships/settings" Target="/word/settings.xml" Id="R6c682ad9c525436d" /><Relationship Type="http://schemas.openxmlformats.org/officeDocument/2006/relationships/image" Target="/word/media/035358f8-dbea-4344-bc87-e677b5756f1a.png" Id="R5a4c916c53d04653" /></Relationships>
</file>