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62d756c84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dccd229ee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Adolfshausen,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8c3310d824efd" /><Relationship Type="http://schemas.openxmlformats.org/officeDocument/2006/relationships/numbering" Target="/word/numbering.xml" Id="R3145e79a55084c99" /><Relationship Type="http://schemas.openxmlformats.org/officeDocument/2006/relationships/settings" Target="/word/settings.xml" Id="R7b37d18598684b56" /><Relationship Type="http://schemas.openxmlformats.org/officeDocument/2006/relationships/image" Target="/word/media/17cc938b-b547-4425-9a96-1998b5fc386d.png" Id="R8d0dccd229ee419a" /></Relationships>
</file>