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04d6e7e2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655bc31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5a0b8606c47a3" /><Relationship Type="http://schemas.openxmlformats.org/officeDocument/2006/relationships/numbering" Target="/word/numbering.xml" Id="R2b71b5c004f2449f" /><Relationship Type="http://schemas.openxmlformats.org/officeDocument/2006/relationships/settings" Target="/word/settings.xml" Id="R645f6d8c3e68447f" /><Relationship Type="http://schemas.openxmlformats.org/officeDocument/2006/relationships/image" Target="/word/media/18e615ac-01f8-4101-adc6-e87788a26428.png" Id="Rbd0c655bc31b499e" /></Relationships>
</file>