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276111b2a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38325484c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Aitern,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b127889174a81" /><Relationship Type="http://schemas.openxmlformats.org/officeDocument/2006/relationships/numbering" Target="/word/numbering.xml" Id="R0f951a24bc1c4e0e" /><Relationship Type="http://schemas.openxmlformats.org/officeDocument/2006/relationships/settings" Target="/word/settings.xml" Id="R4476ddf99ac143a2" /><Relationship Type="http://schemas.openxmlformats.org/officeDocument/2006/relationships/image" Target="/word/media/6bcc9a04-f8d8-4c25-8141-fc258c80c332.png" Id="R35e38325484c4149" /></Relationships>
</file>