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7bfdc429c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8ce67f25c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9ec268e8417a" /><Relationship Type="http://schemas.openxmlformats.org/officeDocument/2006/relationships/numbering" Target="/word/numbering.xml" Id="Re4a28aeda2024df4" /><Relationship Type="http://schemas.openxmlformats.org/officeDocument/2006/relationships/settings" Target="/word/settings.xml" Id="R8de84174db774fba" /><Relationship Type="http://schemas.openxmlformats.org/officeDocument/2006/relationships/image" Target="/word/media/cb6c0c1a-2014-4daf-ba24-909661c16ec8.png" Id="Rc348ce67f25c475d" /></Relationships>
</file>