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0fd9d84a1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f5a6453fc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3fc9dac53437c" /><Relationship Type="http://schemas.openxmlformats.org/officeDocument/2006/relationships/numbering" Target="/word/numbering.xml" Id="Re26cf8f28f104780" /><Relationship Type="http://schemas.openxmlformats.org/officeDocument/2006/relationships/settings" Target="/word/settings.xml" Id="R22b9168d36c34f2c" /><Relationship Type="http://schemas.openxmlformats.org/officeDocument/2006/relationships/image" Target="/word/media/9f773f19-0ffb-4b2b-a32c-1916e8c8b45a.png" Id="R041f5a6453fc44d9" /></Relationships>
</file>