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08949ea75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5ba3db1f0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f07019e73419e" /><Relationship Type="http://schemas.openxmlformats.org/officeDocument/2006/relationships/numbering" Target="/word/numbering.xml" Id="R130f8242c9d14487" /><Relationship Type="http://schemas.openxmlformats.org/officeDocument/2006/relationships/settings" Target="/word/settings.xml" Id="R265faf2c444a4905" /><Relationship Type="http://schemas.openxmlformats.org/officeDocument/2006/relationships/image" Target="/word/media/358ab5c9-a3c7-43d3-8653-2cadfdbc4d4c.png" Id="R11b5ba3db1f048db" /></Relationships>
</file>