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340d36eb5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c46cccee5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Almsloh,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d0b742dc44e71" /><Relationship Type="http://schemas.openxmlformats.org/officeDocument/2006/relationships/numbering" Target="/word/numbering.xml" Id="Rbdec8770ca5446c5" /><Relationship Type="http://schemas.openxmlformats.org/officeDocument/2006/relationships/settings" Target="/word/settings.xml" Id="R7f50b42866764fab" /><Relationship Type="http://schemas.openxmlformats.org/officeDocument/2006/relationships/image" Target="/word/media/3e086afb-bcf7-4e40-a855-c4404fd2154c.png" Id="R7f2c46cccee541a8" /></Relationships>
</file>