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0d991e64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aad326b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c11a6bbd4469" /><Relationship Type="http://schemas.openxmlformats.org/officeDocument/2006/relationships/numbering" Target="/word/numbering.xml" Id="R916868d8c6c4459d" /><Relationship Type="http://schemas.openxmlformats.org/officeDocument/2006/relationships/settings" Target="/word/settings.xml" Id="Rc3c7dd7e47c44281" /><Relationship Type="http://schemas.openxmlformats.org/officeDocument/2006/relationships/image" Target="/word/media/752b1032-72ce-4380-afe9-8f54c929a737.png" Id="Rc3a9aad326bd41f4" /></Relationships>
</file>