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4b35ab852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7596381cc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 Luebeck,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6fd46365941b5" /><Relationship Type="http://schemas.openxmlformats.org/officeDocument/2006/relationships/numbering" Target="/word/numbering.xml" Id="Rf091bf5331d240f0" /><Relationship Type="http://schemas.openxmlformats.org/officeDocument/2006/relationships/settings" Target="/word/settings.xml" Id="Rab25e813f77342e2" /><Relationship Type="http://schemas.openxmlformats.org/officeDocument/2006/relationships/image" Target="/word/media/3c8dbd2a-6387-4b29-bc45-cc03504c66ee.png" Id="Rd597596381cc4af4" /></Relationships>
</file>