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6ebcdfa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2f2c3f1ba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Altbokhorst,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189c641914d64" /><Relationship Type="http://schemas.openxmlformats.org/officeDocument/2006/relationships/numbering" Target="/word/numbering.xml" Id="Rb7a64d68ebee4669" /><Relationship Type="http://schemas.openxmlformats.org/officeDocument/2006/relationships/settings" Target="/word/settings.xml" Id="R75f09034b7fe4d36" /><Relationship Type="http://schemas.openxmlformats.org/officeDocument/2006/relationships/image" Target="/word/media/207c8f97-0507-4455-b062-f0361c7368a0.png" Id="R8382f2c3f1ba4f65" /></Relationships>
</file>