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d60d790e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56e71297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Altdrossenfeld,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12584ee94c88" /><Relationship Type="http://schemas.openxmlformats.org/officeDocument/2006/relationships/numbering" Target="/word/numbering.xml" Id="Ra69f900b412d47c2" /><Relationship Type="http://schemas.openxmlformats.org/officeDocument/2006/relationships/settings" Target="/word/settings.xml" Id="R4f07c71cacc241a0" /><Relationship Type="http://schemas.openxmlformats.org/officeDocument/2006/relationships/image" Target="/word/media/5108007a-69a6-4d35-a12a-cc4d33eaac10.png" Id="R830d56e712974ef2" /></Relationships>
</file>