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8aceaca9f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864986a35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 Neustadt,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0c4257d5242cd" /><Relationship Type="http://schemas.openxmlformats.org/officeDocument/2006/relationships/numbering" Target="/word/numbering.xml" Id="R358b6eb303bb4b95" /><Relationship Type="http://schemas.openxmlformats.org/officeDocument/2006/relationships/settings" Target="/word/settings.xml" Id="Rafc1d6e348b84481" /><Relationship Type="http://schemas.openxmlformats.org/officeDocument/2006/relationships/image" Target="/word/media/2ef669ac-e833-4f46-b86d-af44f1553503.png" Id="R7a9864986a35416b" /></Relationships>
</file>