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e7d0c2dc6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826588851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Altenhulscheid,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82ef192c84bf8" /><Relationship Type="http://schemas.openxmlformats.org/officeDocument/2006/relationships/numbering" Target="/word/numbering.xml" Id="R409809f6444343b7" /><Relationship Type="http://schemas.openxmlformats.org/officeDocument/2006/relationships/settings" Target="/word/settings.xml" Id="Rf43ffb055357432c" /><Relationship Type="http://schemas.openxmlformats.org/officeDocument/2006/relationships/image" Target="/word/media/3fff77bc-69c1-40f0-ac86-c22fde899733.png" Id="R53a826588851454f" /></Relationships>
</file>