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8850769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ddb67d79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efb136d84e03" /><Relationship Type="http://schemas.openxmlformats.org/officeDocument/2006/relationships/numbering" Target="/word/numbering.xml" Id="Ra11ff04842a2464d" /><Relationship Type="http://schemas.openxmlformats.org/officeDocument/2006/relationships/settings" Target="/word/settings.xml" Id="Rdf6e00c88393430c" /><Relationship Type="http://schemas.openxmlformats.org/officeDocument/2006/relationships/image" Target="/word/media/7257b5ff-5194-4e7b-b264-3e24173bfe6c.png" Id="R381eddb67d7942ab" /></Relationships>
</file>