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58ff2d62a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772795463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f03aef4084c09" /><Relationship Type="http://schemas.openxmlformats.org/officeDocument/2006/relationships/numbering" Target="/word/numbering.xml" Id="R12cc4e3bcab44458" /><Relationship Type="http://schemas.openxmlformats.org/officeDocument/2006/relationships/settings" Target="/word/settings.xml" Id="R051c96b1d8904c12" /><Relationship Type="http://schemas.openxmlformats.org/officeDocument/2006/relationships/image" Target="/word/media/b8446ac5-bac6-44b0-a82f-373f652581d2.png" Id="Rb477727954634f86" /></Relationships>
</file>