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96fdec79a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8d3c654f7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Altenteich,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cf50bfdd74f03" /><Relationship Type="http://schemas.openxmlformats.org/officeDocument/2006/relationships/numbering" Target="/word/numbering.xml" Id="R780455151ceb4217" /><Relationship Type="http://schemas.openxmlformats.org/officeDocument/2006/relationships/settings" Target="/word/settings.xml" Id="Re59349fcb44e4ae8" /><Relationship Type="http://schemas.openxmlformats.org/officeDocument/2006/relationships/image" Target="/word/media/b8d50228-83a1-41bc-abd5-143c14498792.png" Id="R6088d3c654f74eac" /></Relationships>
</file>