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837a4666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055e50cbf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191749ef645cd" /><Relationship Type="http://schemas.openxmlformats.org/officeDocument/2006/relationships/numbering" Target="/word/numbering.xml" Id="Rc52e4d9e31a0465a" /><Relationship Type="http://schemas.openxmlformats.org/officeDocument/2006/relationships/settings" Target="/word/settings.xml" Id="R76a2dfb34bd940b0" /><Relationship Type="http://schemas.openxmlformats.org/officeDocument/2006/relationships/image" Target="/word/media/8f0079bd-81b6-40f7-810a-5ace45825686.png" Id="Rcc9055e50cbf4d95" /></Relationships>
</file>