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744f5b12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f6078d3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b2ed0453435a" /><Relationship Type="http://schemas.openxmlformats.org/officeDocument/2006/relationships/numbering" Target="/word/numbering.xml" Id="R2e6daecf356a4010" /><Relationship Type="http://schemas.openxmlformats.org/officeDocument/2006/relationships/settings" Target="/word/settings.xml" Id="R9958770c3cad458a" /><Relationship Type="http://schemas.openxmlformats.org/officeDocument/2006/relationships/image" Target="/word/media/7654d59c-b143-4b74-8c24-0a8c861cf809.png" Id="R901af6078d334fff" /></Relationships>
</file>