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462237488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6a6736cef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Altmerdingsen,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4cc4863194c41" /><Relationship Type="http://schemas.openxmlformats.org/officeDocument/2006/relationships/numbering" Target="/word/numbering.xml" Id="Rfb99c2dda36b49ba" /><Relationship Type="http://schemas.openxmlformats.org/officeDocument/2006/relationships/settings" Target="/word/settings.xml" Id="Rd393992d407640ff" /><Relationship Type="http://schemas.openxmlformats.org/officeDocument/2006/relationships/image" Target="/word/media/8809440f-5ab8-4f6b-a30e-a45eff2c2ba9.png" Id="R52b6a6736cef441d" /></Relationships>
</file>