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c866baa3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6089c3a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249ed45954f8e" /><Relationship Type="http://schemas.openxmlformats.org/officeDocument/2006/relationships/numbering" Target="/word/numbering.xml" Id="R94697919e83242f2" /><Relationship Type="http://schemas.openxmlformats.org/officeDocument/2006/relationships/settings" Target="/word/settings.xml" Id="R68383d62f9344e6a" /><Relationship Type="http://schemas.openxmlformats.org/officeDocument/2006/relationships/image" Target="/word/media/03d3685d-9fd0-45c6-b545-b0e7f140d0e2.png" Id="R6fd86089c3a34e39" /></Relationships>
</file>