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fd6af9cb9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0fbd71c9a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Altmuhl,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ca4e50de94693" /><Relationship Type="http://schemas.openxmlformats.org/officeDocument/2006/relationships/numbering" Target="/word/numbering.xml" Id="R3e6752c41d1d46ea" /><Relationship Type="http://schemas.openxmlformats.org/officeDocument/2006/relationships/settings" Target="/word/settings.xml" Id="R5a2ce738d3b04525" /><Relationship Type="http://schemas.openxmlformats.org/officeDocument/2006/relationships/image" Target="/word/media/5e73fc4a-4b27-4a4b-81d8-1417ade6ef1f.png" Id="R3690fbd71c9a4cc1" /></Relationships>
</file>