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87472c78e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0374fcdb8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Ammertsweiler,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9a5ff98734d9e" /><Relationship Type="http://schemas.openxmlformats.org/officeDocument/2006/relationships/numbering" Target="/word/numbering.xml" Id="R53feda5e60eb4f71" /><Relationship Type="http://schemas.openxmlformats.org/officeDocument/2006/relationships/settings" Target="/word/settings.xml" Id="Rfeca0cfc6f664fe2" /><Relationship Type="http://schemas.openxmlformats.org/officeDocument/2006/relationships/image" Target="/word/media/d0f19d7f-5d47-4440-a841-8193a7f27af6.png" Id="Ra6d0374fcdb842d2" /></Relationships>
</file>