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f74b21fb9245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1fadb6c7fb4d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Angerskirchen,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703ba1d9b146fb" /><Relationship Type="http://schemas.openxmlformats.org/officeDocument/2006/relationships/numbering" Target="/word/numbering.xml" Id="R32569722c72c47db" /><Relationship Type="http://schemas.openxmlformats.org/officeDocument/2006/relationships/settings" Target="/word/settings.xml" Id="Rc5f4b1876890410f" /><Relationship Type="http://schemas.openxmlformats.org/officeDocument/2006/relationships/image" Target="/word/media/5a2bc462-4039-485a-8165-4d739e6e634c.png" Id="R211fadb6c7fb4d1b" /></Relationships>
</file>