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34feed760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43d93a7ec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Anhaltsberg,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b4f6e6cdf47cc" /><Relationship Type="http://schemas.openxmlformats.org/officeDocument/2006/relationships/numbering" Target="/word/numbering.xml" Id="Re09a58ded83848fc" /><Relationship Type="http://schemas.openxmlformats.org/officeDocument/2006/relationships/settings" Target="/word/settings.xml" Id="Rb56ac8a61e304b76" /><Relationship Type="http://schemas.openxmlformats.org/officeDocument/2006/relationships/image" Target="/word/media/f6ec99b7-b06c-482f-86e3-99f882af4521.png" Id="R66d43d93a7ec4a3f" /></Relationships>
</file>