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5e238a5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07a36dfae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7baab4af4e32" /><Relationship Type="http://schemas.openxmlformats.org/officeDocument/2006/relationships/numbering" Target="/word/numbering.xml" Id="R74c0bd3869e3473d" /><Relationship Type="http://schemas.openxmlformats.org/officeDocument/2006/relationships/settings" Target="/word/settings.xml" Id="R14999c2d01874dfa" /><Relationship Type="http://schemas.openxmlformats.org/officeDocument/2006/relationships/image" Target="/word/media/0bf41ab4-381d-4a4d-9101-c90275f730b7.png" Id="Rb4e07a36dfae4b44" /></Relationships>
</file>