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deffaee1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1f91412c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Apeldorn,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506c2e1174dde" /><Relationship Type="http://schemas.openxmlformats.org/officeDocument/2006/relationships/numbering" Target="/word/numbering.xml" Id="R2cbbfa8f7cd240fd" /><Relationship Type="http://schemas.openxmlformats.org/officeDocument/2006/relationships/settings" Target="/word/settings.xml" Id="R834c5f7361c549fd" /><Relationship Type="http://schemas.openxmlformats.org/officeDocument/2006/relationships/image" Target="/word/media/a740bfcd-07d3-4f03-bf2e-98e4ffc84315.png" Id="Radd1f91412c54f5d" /></Relationships>
</file>