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173c6dd24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438b78d0e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Apelstedt,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2ecf02c1b4caa" /><Relationship Type="http://schemas.openxmlformats.org/officeDocument/2006/relationships/numbering" Target="/word/numbering.xml" Id="R8d46375dd92c4658" /><Relationship Type="http://schemas.openxmlformats.org/officeDocument/2006/relationships/settings" Target="/word/settings.xml" Id="R6bd252de20a7481e" /><Relationship Type="http://schemas.openxmlformats.org/officeDocument/2006/relationships/image" Target="/word/media/7dd13d01-627a-4456-b5cf-ed38c923900f.png" Id="R7e9438b78d0e4cc8" /></Relationships>
</file>