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5f4af0d1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6a009930b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208cdec3e4acf" /><Relationship Type="http://schemas.openxmlformats.org/officeDocument/2006/relationships/numbering" Target="/word/numbering.xml" Id="R740b1b7d2dbb4261" /><Relationship Type="http://schemas.openxmlformats.org/officeDocument/2006/relationships/settings" Target="/word/settings.xml" Id="R78f60ca0b3aa4041" /><Relationship Type="http://schemas.openxmlformats.org/officeDocument/2006/relationships/image" Target="/word/media/b806e59f-fc83-41df-b658-833157feb8bb.png" Id="R3b76a009930b43e0" /></Relationships>
</file>