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371c53125642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1781c251cf40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Archshofen,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5fee547d1b4645" /><Relationship Type="http://schemas.openxmlformats.org/officeDocument/2006/relationships/numbering" Target="/word/numbering.xml" Id="Rc732352cbe864967" /><Relationship Type="http://schemas.openxmlformats.org/officeDocument/2006/relationships/settings" Target="/word/settings.xml" Id="Ra49481bc88d24d12" /><Relationship Type="http://schemas.openxmlformats.org/officeDocument/2006/relationships/image" Target="/word/media/98f69871-4918-4ae9-96f6-c832ae38e304.png" Id="R201781c251cf4078" /></Relationships>
</file>