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b47d3b8ed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1dfa0418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7cddf5f884531" /><Relationship Type="http://schemas.openxmlformats.org/officeDocument/2006/relationships/numbering" Target="/word/numbering.xml" Id="R5e2ab5a37645424e" /><Relationship Type="http://schemas.openxmlformats.org/officeDocument/2006/relationships/settings" Target="/word/settings.xml" Id="R32e6b4a824474986" /><Relationship Type="http://schemas.openxmlformats.org/officeDocument/2006/relationships/image" Target="/word/media/4d2949b2-cb66-48e5-9aa8-e0d239240db1.png" Id="Rb2d1dfa0418d483f" /></Relationships>
</file>