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0fd64d7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a9dbc64fa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475bc7d324c9e" /><Relationship Type="http://schemas.openxmlformats.org/officeDocument/2006/relationships/numbering" Target="/word/numbering.xml" Id="R48885436f47e4b26" /><Relationship Type="http://schemas.openxmlformats.org/officeDocument/2006/relationships/settings" Target="/word/settings.xml" Id="Rc98ba763f6c444ca" /><Relationship Type="http://schemas.openxmlformats.org/officeDocument/2006/relationships/image" Target="/word/media/6633b31d-0074-4a1c-b70d-541990edc285.png" Id="R016a9dbc64fa440d" /></Relationships>
</file>