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6d176776a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185f5408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56c36641145f7" /><Relationship Type="http://schemas.openxmlformats.org/officeDocument/2006/relationships/numbering" Target="/word/numbering.xml" Id="Rd0c8325a58d54b39" /><Relationship Type="http://schemas.openxmlformats.org/officeDocument/2006/relationships/settings" Target="/word/settings.xml" Id="R2a801d5c988549ae" /><Relationship Type="http://schemas.openxmlformats.org/officeDocument/2006/relationships/image" Target="/word/media/48619ef0-8051-4c57-b8fa-2164ac1aecb6.png" Id="R9328185f5408411f" /></Relationships>
</file>