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e2e42bdf9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4a7e12be3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7908c8a1e4132" /><Relationship Type="http://schemas.openxmlformats.org/officeDocument/2006/relationships/numbering" Target="/word/numbering.xml" Id="Rf07e53c82ffd4640" /><Relationship Type="http://schemas.openxmlformats.org/officeDocument/2006/relationships/settings" Target="/word/settings.xml" Id="Re62680e186484bf7" /><Relationship Type="http://schemas.openxmlformats.org/officeDocument/2006/relationships/image" Target="/word/media/0fe6b9f8-e7d3-4bb3-bbac-9275732edab5.png" Id="R3cf4a7e12be34d54" /></Relationships>
</file>