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f33c09931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7542dd5c2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f935ee9ee4e90" /><Relationship Type="http://schemas.openxmlformats.org/officeDocument/2006/relationships/numbering" Target="/word/numbering.xml" Id="R6b5d9f3a061c427a" /><Relationship Type="http://schemas.openxmlformats.org/officeDocument/2006/relationships/settings" Target="/word/settings.xml" Id="R2d0d094dabd148b0" /><Relationship Type="http://schemas.openxmlformats.org/officeDocument/2006/relationships/image" Target="/word/media/3c140e6d-2d79-442c-940a-8d8b5d33c998.png" Id="Re227542dd5c246d9" /></Relationships>
</file>