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46492b3e3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013702a7d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689a2c8924b96" /><Relationship Type="http://schemas.openxmlformats.org/officeDocument/2006/relationships/numbering" Target="/word/numbering.xml" Id="R44b2f06170c945a7" /><Relationship Type="http://schemas.openxmlformats.org/officeDocument/2006/relationships/settings" Target="/word/settings.xml" Id="R464f30a76f6e4225" /><Relationship Type="http://schemas.openxmlformats.org/officeDocument/2006/relationships/image" Target="/word/media/4903d86b-932d-4513-8dac-04b9c6a574ea.png" Id="R54b013702a7d4e65" /></Relationships>
</file>