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e5ec12b29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e793202bf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ed0f1426468e" /><Relationship Type="http://schemas.openxmlformats.org/officeDocument/2006/relationships/numbering" Target="/word/numbering.xml" Id="R4105b4d672744061" /><Relationship Type="http://schemas.openxmlformats.org/officeDocument/2006/relationships/settings" Target="/word/settings.xml" Id="R6a887fa4d4914d55" /><Relationship Type="http://schemas.openxmlformats.org/officeDocument/2006/relationships/image" Target="/word/media/e578b9aa-373b-4493-9abe-a9b4a3d9051e.png" Id="R40ce793202bf403b" /></Relationships>
</file>