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bb597caff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eb4f39135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Audigast,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ef41a4a0840a0" /><Relationship Type="http://schemas.openxmlformats.org/officeDocument/2006/relationships/numbering" Target="/word/numbering.xml" Id="R5e836a17a6674ffc" /><Relationship Type="http://schemas.openxmlformats.org/officeDocument/2006/relationships/settings" Target="/word/settings.xml" Id="R6e6377f2a11840d4" /><Relationship Type="http://schemas.openxmlformats.org/officeDocument/2006/relationships/image" Target="/word/media/ceae4725-a513-43f5-9e88-d42497aee68e.png" Id="Rce8eb4f391354133" /></Relationships>
</file>